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sz w:val="32"/>
          <w:szCs w:val="32"/>
          <w:lang w:eastAsia="cs-CZ"/>
        </w:rPr>
        <w:tab/>
        <w:tab/>
        <w:tab/>
        <w:tab/>
        <w:t>STORNO PODMÍNKY</w:t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b/>
          <w:b/>
          <w:bCs/>
          <w:color w:val="000000"/>
          <w:sz w:val="26"/>
          <w:szCs w:val="26"/>
          <w:u w:val="single"/>
          <w:lang w:eastAsia="cs-CZ"/>
        </w:rPr>
      </w:pPr>
      <w:r>
        <w:rPr>
          <w:b/>
          <w:bCs/>
          <w:color w:val="000000"/>
          <w:sz w:val="26"/>
          <w:szCs w:val="26"/>
          <w:u w:val="single"/>
          <w:lang w:eastAsia="cs-CZ"/>
        </w:rPr>
        <w:t>Úvod: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 xml:space="preserve">Storno podmínky se vztahují na zrušení rezervace ubytovacích služeb učiněné mezi objednatelem ubytovacích služeb a ubytovatelem (=provozovatel </w:t>
      </w:r>
      <w:r>
        <w:rPr>
          <w:color w:val="000000"/>
          <w:sz w:val="26"/>
          <w:szCs w:val="26"/>
          <w:lang w:eastAsia="cs-CZ"/>
        </w:rPr>
        <w:t>apartmánu</w:t>
      </w:r>
      <w:r>
        <w:rPr>
          <w:color w:val="000000"/>
          <w:sz w:val="26"/>
          <w:szCs w:val="26"/>
          <w:lang w:eastAsia="cs-CZ"/>
        </w:rPr>
        <w:t>).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Storno poplatek se počítá z celkové výše objednávky.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Storno poplatek představuje náhradu škody způsobenou ubytovateli.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Ubytovatel si vyhrazuje právo vystavit zálohovou fakturu, splatnou nejpozději 7 dnů před uskutečněním pobytu. Záloha činí 30% z celkové částky objednaného pobytu, nedohodnou-li se ubytovatel a objednavatel jinak.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V případě zrušení pobytu, u kterého byla již provedena zálohová platba a dle storno podmínek je výše zaplacené zálohy vyšší než storno poplatek, ubytovatel je povinen objednateli vrátit částku převyšující storno poplatek.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V případě předčasného ukončení či přerušení pobytu bez zavinění ubytovatele nevzniká ubytovateli povinnost vrátit objednavateli zaplacenou cenu pobytu ani její poměrnou část.</w:t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b/>
          <w:b/>
          <w:bCs/>
          <w:color w:val="000000"/>
          <w:sz w:val="26"/>
          <w:szCs w:val="26"/>
          <w:u w:val="single"/>
          <w:lang w:eastAsia="cs-CZ"/>
        </w:rPr>
      </w:pPr>
      <w:r>
        <w:rPr>
          <w:b/>
          <w:bCs/>
          <w:color w:val="000000"/>
          <w:sz w:val="26"/>
          <w:szCs w:val="26"/>
          <w:u w:val="single"/>
          <w:lang w:eastAsia="cs-CZ"/>
        </w:rPr>
        <w:t>Storno podmínky vztahující se na zrušení rezervace ubytování ze strany hosta: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Ubytovatel se zavazuje neúčtovat storno poplatky v případě zrušení rezervace do 21 dnů před ohlášeným příjezdem.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Při zrušení rezervace 3. týdny před příjezdem bude jako storno poplatek účtováno 10% z celkové ceny pobytu.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Při zrušení rezervace 2. týdny před příjezdem bude jako storno poplatek účtováno 20% z celkové ceny pobytu.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tLeast" w:line="305" w:before="100" w:after="100"/>
        <w:jc w:val="left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Při zrušení rezervace týden před příjezdem bude jako storno poplatek účtováno 30% z celkové ceny pobytu.</w:t>
      </w:r>
    </w:p>
    <w:p>
      <w:pPr>
        <w:pStyle w:val="Normal"/>
        <w:shd w:fill="FFFFFF" w:val="clear"/>
        <w:bidi w:val="0"/>
        <w:spacing w:lineRule="atLeast" w:line="305" w:before="100" w:after="100"/>
        <w:jc w:val="left"/>
        <w:rPr/>
      </w:pPr>
      <w:r>
        <w:rPr/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V případě storna z důvodů neodvratitelných událostí (úmrtí v rodině, hospitalizace zákazníka nebo člena jeho rodiny, vážné onemocnění, živelná pohroma) se storno poplatek neúčtuje. Výše uvedené skutečnosti je objednavatel povinen doložit písemným dokladem ubytovateli nejpozději do 3 dnů od jejich vzniku. </w:t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/>
      </w:pPr>
      <w:r>
        <w:rPr/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V případě storna z jiných vážných důvodů je po vzájemné dohodě možná změna termínu.</w:t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color w:val="000000"/>
          <w:sz w:val="26"/>
          <w:szCs w:val="26"/>
          <w:lang w:eastAsia="cs-CZ"/>
        </w:rPr>
      </w:pPr>
      <w:r>
        <w:rPr>
          <w:color w:val="000000"/>
          <w:sz w:val="26"/>
          <w:szCs w:val="26"/>
          <w:lang w:eastAsia="cs-CZ"/>
        </w:rPr>
        <w:t>Tyto storno podmínky jsou platné pro individuální hosty i pro skupinové rezervace.</w:t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b/>
          <w:b/>
          <w:bCs/>
          <w:color w:val="000000"/>
          <w:sz w:val="26"/>
          <w:szCs w:val="26"/>
          <w:lang w:eastAsia="cs-CZ"/>
        </w:rPr>
      </w:pPr>
      <w:r>
        <w:rPr>
          <w:b/>
          <w:bCs/>
          <w:color w:val="000000"/>
          <w:sz w:val="26"/>
          <w:szCs w:val="26"/>
          <w:lang w:eastAsia="cs-CZ"/>
        </w:rPr>
        <w:t>V případě nezaplacení zálohy, ze které by bylo možné storno poplatky odečíst, má ubytovatel právo zaslat objednavateli fakturu ve výši storno poplatků.</w:t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b/>
          <w:b/>
          <w:bCs/>
          <w:color w:val="000000"/>
          <w:sz w:val="26"/>
          <w:szCs w:val="26"/>
          <w:lang w:eastAsia="cs-CZ"/>
        </w:rPr>
      </w:pPr>
      <w:r>
        <w:rPr>
          <w:b/>
          <w:bCs/>
          <w:color w:val="000000"/>
          <w:sz w:val="26"/>
          <w:szCs w:val="26"/>
          <w:lang w:eastAsia="cs-CZ"/>
        </w:rPr>
      </w:r>
    </w:p>
    <w:p>
      <w:pPr>
        <w:pStyle w:val="Normal"/>
        <w:shd w:fill="FFFFFF" w:val="clear"/>
        <w:bidi w:val="0"/>
        <w:spacing w:lineRule="atLeast" w:line="281" w:before="33" w:after="84"/>
        <w:jc w:val="both"/>
        <w:rPr>
          <w:b/>
          <w:b/>
          <w:bCs/>
          <w:color w:val="000000"/>
          <w:sz w:val="26"/>
          <w:szCs w:val="26"/>
          <w:lang w:eastAsia="cs-CZ"/>
        </w:rPr>
      </w:pPr>
      <w:r>
        <w:rPr>
          <w:b/>
          <w:bCs/>
          <w:color w:val="000000"/>
          <w:sz w:val="26"/>
          <w:szCs w:val="26"/>
          <w:lang w:eastAsia="cs-CZ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hd w:fill="FFFFFF" w:val="clear"/>
        <w:bidi w:val="0"/>
        <w:spacing w:lineRule="atLeast" w:line="281" w:before="33" w:after="84"/>
        <w:jc w:val="both"/>
        <w:rPr>
          <w:b/>
          <w:b/>
          <w:bCs/>
          <w:color w:val="000000"/>
          <w:sz w:val="26"/>
          <w:szCs w:val="26"/>
          <w:lang w:eastAsia="cs-CZ"/>
        </w:rPr>
      </w:pPr>
      <w:r>
        <w:rPr>
          <w:b/>
          <w:bCs/>
          <w:color w:val="000000"/>
          <w:sz w:val="26"/>
          <w:szCs w:val="26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b/>
          <w:b/>
          <w:bCs/>
          <w:sz w:val="23"/>
          <w:lang w:eastAsia="cs-CZ"/>
        </w:rPr>
      </w:pPr>
      <w:r>
        <w:rPr>
          <w:rFonts w:cs="Arial" w:ascii="Arial" w:hAnsi="Arial"/>
          <w:b/>
          <w:bCs/>
          <w:sz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b/>
          <w:b/>
          <w:bCs/>
          <w:sz w:val="23"/>
          <w:lang w:eastAsia="cs-CZ"/>
        </w:rPr>
      </w:pPr>
      <w:r>
        <w:rPr>
          <w:rFonts w:cs="Arial" w:ascii="Arial" w:hAnsi="Arial"/>
          <w:b/>
          <w:bCs/>
          <w:sz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b/>
          <w:b/>
          <w:bCs/>
          <w:sz w:val="23"/>
          <w:lang w:eastAsia="cs-CZ"/>
        </w:rPr>
      </w:pPr>
      <w:r>
        <w:rPr>
          <w:rFonts w:cs="Arial" w:ascii="Arial" w:hAnsi="Arial"/>
          <w:b/>
          <w:bCs/>
          <w:sz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>
          <w:rFonts w:cs="Arial" w:ascii="Arial" w:hAnsi="Arial"/>
          <w:b/>
          <w:bCs/>
          <w:sz w:val="23"/>
          <w:lang w:eastAsia="cs-CZ"/>
        </w:rPr>
        <w:t xml:space="preserve">STORNOGEBÜHR – </w:t>
      </w:r>
      <w:r>
        <w:rPr>
          <w:rFonts w:cs="Arial" w:ascii="Arial" w:hAnsi="Arial"/>
          <w:b/>
          <w:bCs/>
          <w:sz w:val="23"/>
          <w:lang w:eastAsia="cs-CZ"/>
        </w:rPr>
        <w:t xml:space="preserve">Apartament AURA </w:t>
      </w:r>
      <w:r>
        <w:rPr>
          <w:rFonts w:cs="Arial" w:ascii="Arial" w:hAnsi="Arial"/>
          <w:b/>
          <w:bCs/>
          <w:sz w:val="23"/>
          <w:lang w:eastAsia="cs-CZ"/>
        </w:rPr>
        <w:t>BOZI DAR</w:t>
      </w:r>
      <w:bookmarkStart w:id="0" w:name="_GoBack"/>
      <w:bookmarkEnd w:id="0"/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lang w:eastAsia="cs-CZ"/>
        </w:rPr>
      </w:pPr>
      <w:r>
        <w:rPr>
          <w:rFonts w:cs="Arial" w:ascii="Arial" w:hAnsi="Arial"/>
          <w:color w:val="000000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lang w:eastAsia="cs-CZ"/>
        </w:rPr>
      </w:pPr>
      <w:r>
        <w:rPr>
          <w:rFonts w:cs="Arial" w:ascii="Arial" w:hAnsi="Arial"/>
          <w:color w:val="000000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lang w:eastAsia="cs-CZ"/>
        </w:rPr>
      </w:pPr>
      <w:r>
        <w:rPr>
          <w:rFonts w:cs="Arial" w:ascii="Arial" w:hAnsi="Arial"/>
          <w:color w:val="000000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>
          <w:rFonts w:cs="Arial" w:ascii="Arial" w:hAnsi="Arial"/>
          <w:sz w:val="23"/>
          <w:szCs w:val="23"/>
          <w:lang w:eastAsia="cs-CZ"/>
        </w:rPr>
        <w:t xml:space="preserve">Stornierung von 3 Woche  vor Anreise </w:t>
      </w:r>
      <w:r>
        <w:rPr>
          <w:rFonts w:cs="Arial" w:ascii="Arial" w:hAnsi="Arial"/>
          <w:sz w:val="23"/>
          <w:lang w:eastAsia="cs-CZ"/>
        </w:rPr>
        <w:t xml:space="preserve">10 </w:t>
      </w:r>
      <w:r>
        <w:rPr>
          <w:rFonts w:cs="Arial" w:ascii="Arial" w:hAnsi="Arial"/>
          <w:sz w:val="23"/>
          <w:szCs w:val="23"/>
          <w:lang w:eastAsia="cs-CZ"/>
        </w:rPr>
        <w:t>% des Preises.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lang w:eastAsia="cs-CZ"/>
        </w:rPr>
      </w:pPr>
      <w:r>
        <w:rPr>
          <w:rFonts w:cs="Arial" w:ascii="Arial" w:hAnsi="Arial"/>
          <w:color w:val="000000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  <w:t>Stornierung von 2 Woche vor  Anreise 20% des Preises.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  <w:t>Stornierung von 1 Woche vor Anreise 30% des Preises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3"/>
          <w:szCs w:val="23"/>
          <w:lang w:eastAsia="cs-CZ"/>
        </w:rPr>
      </w:pPr>
      <w:r>
        <w:rPr>
          <w:rFonts w:cs="Arial" w:ascii="Arial" w:hAnsi="Arial"/>
          <w:color w:val="000000"/>
          <w:sz w:val="23"/>
          <w:szCs w:val="23"/>
          <w:lang w:eastAsia="cs-CZ"/>
        </w:rPr>
      </w:r>
    </w:p>
    <w:p>
      <w:pPr>
        <w:pStyle w:val="Normal"/>
        <w:shd w:fill="FFFFFF" w:val="clear"/>
        <w:bidi w:val="0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  <w:sz w:val="23"/>
          <w:szCs w:val="23"/>
          <w:lang w:eastAsia="cs-CZ"/>
        </w:rPr>
      </w:pPr>
      <w:r>
        <w:rPr>
          <w:rFonts w:cs="Arial" w:ascii="Arial" w:hAnsi="Arial"/>
          <w:b/>
          <w:bCs/>
          <w:color w:val="000000"/>
          <w:sz w:val="23"/>
          <w:szCs w:val="23"/>
          <w:lang w:eastAsia="cs-CZ"/>
        </w:rPr>
        <w:t xml:space="preserve">Anzahlung 30 %.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/>
        <w:bCs/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b/>
        <w:bCs/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b/>
        <w:bCs/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WW8Num1z0">
    <w:name w:val="WW8Num1z0"/>
    <w:qFormat/>
    <w:rPr>
      <w:rFonts w:cs="Times New Roman"/>
      <w:b/>
      <w:bCs/>
    </w:rPr>
  </w:style>
  <w:style w:type="character" w:styleId="WW8Num2z0">
    <w:name w:val="WW8Num2z0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2</Pages>
  <Words>330</Words>
  <Characters>1957</Characters>
  <CharactersWithSpaces>2264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2019-12-18T14:10:51Z</dcterms:created>
  <dc:creator/>
  <dc:description/>
  <dc:language>cs-CZ</dc:language>
  <cp:lastModifiedBy/>
  <dcterms:modified xsi:type="dcterms:W3CDTF">2019-12-18T14:15:11Z</dcterms:modified>
  <cp:revision>2</cp:revision>
  <dc:subject/>
  <dc:title/>
</cp:coreProperties>
</file>